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4FE9" w14:textId="77777777" w:rsidR="000B2632" w:rsidRDefault="000B2632" w:rsidP="000B2632">
      <w:pPr>
        <w:spacing w:before="23" w:line="249" w:lineRule="exact"/>
        <w:textAlignment w:val="baseline"/>
        <w:rPr>
          <w:rFonts w:eastAsia="Times New Roman"/>
          <w:b/>
          <w:color w:val="000000"/>
          <w:lang w:val="it-IT"/>
        </w:rPr>
      </w:pPr>
      <w:r>
        <w:rPr>
          <w:rFonts w:eastAsia="Times New Roman"/>
          <w:b/>
          <w:color w:val="000000"/>
          <w:lang w:val="it-IT"/>
        </w:rPr>
        <w:t>Allegato sub B)</w:t>
      </w:r>
    </w:p>
    <w:p w14:paraId="605B6427" w14:textId="77777777" w:rsidR="000B2632" w:rsidRDefault="000B2632" w:rsidP="000B2632">
      <w:pPr>
        <w:spacing w:before="654" w:line="245" w:lineRule="exact"/>
        <w:ind w:left="4824"/>
        <w:textAlignment w:val="baseline"/>
        <w:rPr>
          <w:rFonts w:eastAsia="Times New Roman"/>
          <w:color w:val="000000"/>
          <w:spacing w:val="-1"/>
          <w:lang w:val="it-IT"/>
        </w:rPr>
      </w:pPr>
      <w:r>
        <w:rPr>
          <w:rFonts w:eastAsia="Times New Roman"/>
          <w:color w:val="000000"/>
          <w:spacing w:val="-1"/>
          <w:lang w:val="it-IT"/>
        </w:rPr>
        <w:t>Spett.le</w:t>
      </w:r>
    </w:p>
    <w:p w14:paraId="2D1E0316" w14:textId="77777777" w:rsidR="000B2632" w:rsidRDefault="000B2632" w:rsidP="000B2632">
      <w:pPr>
        <w:spacing w:before="259" w:line="245" w:lineRule="exact"/>
        <w:ind w:left="4824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Parco Regionale dei Colli Euganei</w:t>
      </w:r>
    </w:p>
    <w:p w14:paraId="73693170" w14:textId="77777777" w:rsidR="000B2632" w:rsidRDefault="000B2632" w:rsidP="000B2632">
      <w:pPr>
        <w:spacing w:before="263" w:line="245" w:lineRule="exact"/>
        <w:ind w:left="4824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Via Rana Ca’ Mori, 8</w:t>
      </w:r>
    </w:p>
    <w:p w14:paraId="259A9CB6" w14:textId="77777777" w:rsidR="000B2632" w:rsidRDefault="000B2632" w:rsidP="000B2632">
      <w:pPr>
        <w:spacing w:before="264" w:line="245" w:lineRule="exact"/>
        <w:ind w:left="4824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35042 Este (PD)</w:t>
      </w:r>
    </w:p>
    <w:p w14:paraId="377AB1E2" w14:textId="77777777" w:rsidR="000B2632" w:rsidRDefault="000B2632" w:rsidP="000B2632">
      <w:pPr>
        <w:spacing w:before="1570" w:line="245" w:lineRule="exact"/>
        <w:textAlignment w:val="baseline"/>
        <w:rPr>
          <w:rFonts w:eastAsia="Times New Roman"/>
          <w:color w:val="000000"/>
          <w:spacing w:val="1"/>
          <w:lang w:val="it-IT"/>
        </w:rPr>
      </w:pPr>
      <w:r>
        <w:rPr>
          <w:rFonts w:eastAsia="Times New Roman"/>
          <w:color w:val="000000"/>
          <w:spacing w:val="1"/>
          <w:lang w:val="it-IT"/>
        </w:rPr>
        <w:t>Domanda di partecipazione alla selezione per la formazione di una graduatoria per l’inserimento di</w:t>
      </w:r>
    </w:p>
    <w:p w14:paraId="7906F4AE" w14:textId="64207D19" w:rsidR="000B2632" w:rsidRDefault="000B2632" w:rsidP="000B2632">
      <w:pPr>
        <w:tabs>
          <w:tab w:val="left" w:leader="underscore" w:pos="7488"/>
        </w:tabs>
        <w:spacing w:before="259" w:line="245" w:lineRule="exact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 xml:space="preserve">selecontrollori sulle specie, “Sus scrofa” e “Dama dama”, approvato con </w:t>
      </w:r>
      <w:r w:rsidR="00566ADD">
        <w:rPr>
          <w:rFonts w:eastAsia="Times New Roman"/>
          <w:color w:val="000000"/>
          <w:lang w:val="it-IT"/>
        </w:rPr>
        <w:t>DCD</w:t>
      </w:r>
      <w:r>
        <w:rPr>
          <w:rFonts w:eastAsia="Times New Roman"/>
          <w:color w:val="000000"/>
          <w:lang w:val="it-IT"/>
        </w:rPr>
        <w:t xml:space="preserve"> </w:t>
      </w:r>
      <w:r w:rsidR="00566ADD">
        <w:rPr>
          <w:rFonts w:eastAsia="Times New Roman"/>
          <w:color w:val="000000"/>
          <w:lang w:val="it-IT"/>
        </w:rPr>
        <w:t>n. 153 del 18/11/2022</w:t>
      </w:r>
    </w:p>
    <w:p w14:paraId="1AE59F4A" w14:textId="77777777" w:rsidR="000B2632" w:rsidRDefault="000B2632" w:rsidP="000B2632">
      <w:pPr>
        <w:tabs>
          <w:tab w:val="left" w:leader="underscore" w:pos="5976"/>
          <w:tab w:val="right" w:leader="underscore" w:pos="9072"/>
        </w:tabs>
        <w:spacing w:before="1022" w:line="245" w:lineRule="exact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Il sottoscritto</w:t>
      </w:r>
      <w:r>
        <w:rPr>
          <w:rFonts w:eastAsia="Times New Roman"/>
          <w:color w:val="000000"/>
          <w:lang w:val="it-IT"/>
        </w:rPr>
        <w:tab/>
        <w:t>nato a</w:t>
      </w:r>
      <w:r>
        <w:rPr>
          <w:rFonts w:eastAsia="Times New Roman"/>
          <w:color w:val="000000"/>
          <w:lang w:val="it-IT"/>
        </w:rPr>
        <w:tab/>
        <w:t xml:space="preserve"> </w:t>
      </w:r>
    </w:p>
    <w:p w14:paraId="761C98E5" w14:textId="77777777" w:rsidR="000B2632" w:rsidRDefault="000B2632" w:rsidP="000B2632">
      <w:pPr>
        <w:tabs>
          <w:tab w:val="left" w:leader="underscore" w:pos="5256"/>
          <w:tab w:val="right" w:leader="underscore" w:pos="9000"/>
        </w:tabs>
        <w:spacing w:before="355" w:line="245" w:lineRule="exact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residente a</w:t>
      </w:r>
      <w:r>
        <w:rPr>
          <w:rFonts w:eastAsia="Times New Roman"/>
          <w:color w:val="000000"/>
          <w:lang w:val="it-IT"/>
        </w:rPr>
        <w:tab/>
        <w:t>Via</w:t>
      </w:r>
      <w:r>
        <w:rPr>
          <w:rFonts w:eastAsia="Times New Roman"/>
          <w:color w:val="000000"/>
          <w:lang w:val="it-IT"/>
        </w:rPr>
        <w:tab/>
        <w:t xml:space="preserve"> </w:t>
      </w:r>
    </w:p>
    <w:p w14:paraId="4222802D" w14:textId="77777777" w:rsidR="000B2632" w:rsidRDefault="000B2632" w:rsidP="000B2632">
      <w:pPr>
        <w:tabs>
          <w:tab w:val="left" w:leader="underscore" w:pos="4464"/>
        </w:tabs>
        <w:spacing w:before="350" w:line="245" w:lineRule="exact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Codice Fiscale</w:t>
      </w:r>
      <w:r>
        <w:rPr>
          <w:rFonts w:eastAsia="Times New Roman"/>
          <w:color w:val="000000"/>
          <w:lang w:val="it-IT"/>
        </w:rPr>
        <w:tab/>
        <w:t>, indirizzo mail:</w:t>
      </w:r>
    </w:p>
    <w:p w14:paraId="409C2945" w14:textId="77777777" w:rsidR="000B2632" w:rsidRDefault="000B2632" w:rsidP="000B2632">
      <w:pPr>
        <w:tabs>
          <w:tab w:val="left" w:leader="underscore" w:pos="4464"/>
        </w:tabs>
        <w:spacing w:before="350" w:line="245" w:lineRule="exact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ecapito telefonico</w:t>
      </w:r>
      <w:r>
        <w:rPr>
          <w:rFonts w:eastAsia="Times New Roman"/>
          <w:color w:val="000000"/>
          <w:lang w:val="it-IT"/>
        </w:rPr>
        <w:tab/>
        <w:t xml:space="preserve"> </w:t>
      </w:r>
    </w:p>
    <w:p w14:paraId="41E81DA0" w14:textId="77777777" w:rsidR="000B2632" w:rsidRDefault="000B2632" w:rsidP="000B2632">
      <w:pPr>
        <w:spacing w:before="893" w:line="245" w:lineRule="exact"/>
        <w:jc w:val="center"/>
        <w:textAlignment w:val="baseline"/>
        <w:rPr>
          <w:rFonts w:eastAsia="Times New Roman"/>
          <w:color w:val="000000"/>
          <w:spacing w:val="-1"/>
          <w:lang w:val="it-IT"/>
        </w:rPr>
      </w:pPr>
      <w:r>
        <w:rPr>
          <w:rFonts w:eastAsia="Times New Roman"/>
          <w:color w:val="000000"/>
          <w:spacing w:val="-1"/>
          <w:lang w:val="it-IT"/>
        </w:rPr>
        <w:t>CHIEDE</w:t>
      </w:r>
    </w:p>
    <w:p w14:paraId="00C549A3" w14:textId="77777777" w:rsidR="000B2632" w:rsidRDefault="000B2632" w:rsidP="000B2632">
      <w:pPr>
        <w:numPr>
          <w:ilvl w:val="0"/>
          <w:numId w:val="1"/>
        </w:numPr>
        <w:spacing w:before="5" w:line="504" w:lineRule="exact"/>
        <w:ind w:left="360" w:right="72" w:hanging="360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di partecipare alla selezione per la formazione di una graduatoria per l’inserimento di selecontrollori sulle specie “Sus scrofa” e “Dama dama”;</w:t>
      </w:r>
    </w:p>
    <w:p w14:paraId="2BA6A2C5" w14:textId="77777777" w:rsidR="000B2632" w:rsidRDefault="000B2632" w:rsidP="000B2632">
      <w:pPr>
        <w:numPr>
          <w:ilvl w:val="0"/>
          <w:numId w:val="1"/>
        </w:numPr>
        <w:spacing w:line="503" w:lineRule="exact"/>
        <w:ind w:left="360" w:right="72" w:hanging="360"/>
        <w:jc w:val="both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ai sensi degli artt. 46 e 47 del vigente DPR 445/2000 e consapevole delle responsabilità penale prevista dall’art. 76 del DPR 445/2000 in caso di dichiarazioni mendaci o non rispondenti a verità e di formazione di atti falsi, sotto la propria personale responsabilità</w:t>
      </w:r>
    </w:p>
    <w:p w14:paraId="32BF2E05" w14:textId="77777777" w:rsidR="000B2632" w:rsidRDefault="000B2632" w:rsidP="000B2632">
      <w:pPr>
        <w:sectPr w:rsidR="000B2632" w:rsidSect="000B2632">
          <w:pgSz w:w="11914" w:h="16843"/>
          <w:pgMar w:top="1276" w:right="1586" w:bottom="727" w:left="1248" w:header="720" w:footer="720" w:gutter="0"/>
          <w:cols w:space="720"/>
        </w:sectPr>
      </w:pPr>
    </w:p>
    <w:p w14:paraId="6B553B9C" w14:textId="77777777" w:rsidR="000B2632" w:rsidRDefault="000B2632" w:rsidP="000B2632">
      <w:pPr>
        <w:spacing w:before="15" w:line="247" w:lineRule="exact"/>
        <w:jc w:val="center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lastRenderedPageBreak/>
        <w:t>DICHIARA</w:t>
      </w:r>
    </w:p>
    <w:p w14:paraId="3FDCC44C" w14:textId="77777777" w:rsidR="000B2632" w:rsidRDefault="000B2632" w:rsidP="000B2632">
      <w:pPr>
        <w:spacing w:before="202" w:line="504" w:lineRule="exact"/>
        <w:ind w:right="72"/>
        <w:jc w:val="both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di possedere i requisiti previsti dall’art. 1 del bando ad oggetto “</w:t>
      </w:r>
      <w:r>
        <w:rPr>
          <w:rFonts w:eastAsia="Times New Roman"/>
          <w:i/>
          <w:color w:val="000000"/>
          <w:lang w:val="it-IT"/>
        </w:rPr>
        <w:t xml:space="preserve">selezione per la formazione di una graduatoria per l’inserimento di selecontrollori nel registro di cui all’art. 3 del regolamento dell’Ente” </w:t>
      </w:r>
      <w:r>
        <w:rPr>
          <w:rFonts w:eastAsia="Times New Roman"/>
          <w:color w:val="000000"/>
          <w:lang w:val="it-IT"/>
        </w:rPr>
        <w:t xml:space="preserve">approvato con DCS n. 45 del 08/05/2017 e </w:t>
      </w:r>
      <w:hyperlink r:id="rId5">
        <w:r>
          <w:rPr>
            <w:rFonts w:eastAsia="Times New Roman"/>
            <w:color w:val="0000FF"/>
            <w:u w:val="single"/>
            <w:lang w:val="it-IT"/>
          </w:rPr>
          <w:t>ss. mm</w:t>
        </w:r>
      </w:hyperlink>
      <w:r>
        <w:rPr>
          <w:rFonts w:eastAsia="Times New Roman"/>
          <w:color w:val="000000"/>
          <w:lang w:val="it-IT"/>
        </w:rPr>
        <w:t>. sulle specie, “Sus scrofa” e “Dama dama” di seguito riportati:</w:t>
      </w:r>
    </w:p>
    <w:p w14:paraId="13637A25" w14:textId="77777777" w:rsidR="000B2632" w:rsidRDefault="000B2632" w:rsidP="000B2632">
      <w:pPr>
        <w:tabs>
          <w:tab w:val="left" w:pos="720"/>
        </w:tabs>
        <w:spacing w:before="6" w:line="504" w:lineRule="exact"/>
        <w:ind w:left="720" w:right="288" w:hanging="360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1)</w:t>
      </w:r>
      <w:r>
        <w:rPr>
          <w:rFonts w:eastAsia="Times New Roman"/>
          <w:color w:val="000000"/>
          <w:lang w:val="it-IT"/>
        </w:rPr>
        <w:tab/>
        <w:t>(</w:t>
      </w:r>
      <w:r>
        <w:rPr>
          <w:rFonts w:eastAsia="Times New Roman"/>
          <w:i/>
          <w:color w:val="000000"/>
          <w:lang w:val="it-IT"/>
        </w:rPr>
        <w:t>indicare il requisito o i requisiti che consentono la partecipazione, ferma la necessità della residenza anagrafica nella Regione del Veneto</w:t>
      </w:r>
      <w:r>
        <w:rPr>
          <w:rFonts w:eastAsia="Times New Roman"/>
          <w:color w:val="000000"/>
          <w:lang w:val="it-IT"/>
        </w:rPr>
        <w:t>)</w:t>
      </w:r>
    </w:p>
    <w:p w14:paraId="6A518B72" w14:textId="77777777" w:rsidR="000B2632" w:rsidRDefault="000B2632" w:rsidP="000B2632">
      <w:pPr>
        <w:numPr>
          <w:ilvl w:val="0"/>
          <w:numId w:val="2"/>
        </w:numPr>
        <w:tabs>
          <w:tab w:val="clear" w:pos="360"/>
          <w:tab w:val="left" w:pos="720"/>
        </w:tabs>
        <w:spacing w:before="256" w:line="247" w:lineRule="exact"/>
        <w:ind w:left="360"/>
        <w:textAlignment w:val="baseline"/>
        <w:rPr>
          <w:rFonts w:eastAsia="Times New Roman"/>
          <w:color w:val="000000"/>
          <w:spacing w:val="-2"/>
          <w:lang w:val="it-IT"/>
        </w:rPr>
      </w:pPr>
      <w:r>
        <w:rPr>
          <w:rFonts w:eastAsia="Times New Roman"/>
          <w:color w:val="000000"/>
          <w:spacing w:val="-2"/>
          <w:lang w:val="it-IT"/>
        </w:rPr>
        <w:t>di essere proprietario (o di condurre) il seguente fondo sito in tutto o in parte nell’area del Parco</w:t>
      </w:r>
    </w:p>
    <w:p w14:paraId="555F827C" w14:textId="77777777" w:rsidR="000B2632" w:rsidRDefault="000B2632" w:rsidP="000B2632">
      <w:pPr>
        <w:tabs>
          <w:tab w:val="left" w:leader="dot" w:pos="6048"/>
          <w:tab w:val="left" w:leader="dot" w:pos="7488"/>
          <w:tab w:val="left" w:leader="dot" w:pos="8640"/>
        </w:tabs>
        <w:spacing w:before="261" w:line="247" w:lineRule="exact"/>
        <w:ind w:left="720"/>
        <w:textAlignment w:val="baseline"/>
        <w:rPr>
          <w:rFonts w:eastAsia="Times New Roman"/>
          <w:color w:val="000000"/>
          <w:spacing w:val="1"/>
          <w:lang w:val="it-IT"/>
        </w:rPr>
      </w:pPr>
      <w:r>
        <w:rPr>
          <w:rFonts w:eastAsia="Times New Roman"/>
          <w:color w:val="000000"/>
          <w:spacing w:val="1"/>
          <w:lang w:val="it-IT"/>
        </w:rPr>
        <w:t>individuata con L.R. 38/1989: comune di</w:t>
      </w:r>
      <w:r>
        <w:rPr>
          <w:rFonts w:eastAsia="Times New Roman"/>
          <w:color w:val="000000"/>
          <w:spacing w:val="1"/>
          <w:lang w:val="it-IT"/>
        </w:rPr>
        <w:tab/>
        <w:t>foglio</w:t>
      </w:r>
      <w:r>
        <w:rPr>
          <w:rFonts w:eastAsia="Times New Roman"/>
          <w:color w:val="000000"/>
          <w:spacing w:val="1"/>
          <w:lang w:val="it-IT"/>
        </w:rPr>
        <w:tab/>
        <w:t>mappale</w:t>
      </w:r>
      <w:r>
        <w:rPr>
          <w:rFonts w:eastAsia="Times New Roman"/>
          <w:color w:val="000000"/>
          <w:spacing w:val="1"/>
          <w:lang w:val="it-IT"/>
        </w:rPr>
        <w:tab/>
        <w:t xml:space="preserve"> </w:t>
      </w:r>
    </w:p>
    <w:p w14:paraId="4C1DA25E" w14:textId="77777777" w:rsidR="000B2632" w:rsidRDefault="000B2632" w:rsidP="000B2632">
      <w:pPr>
        <w:numPr>
          <w:ilvl w:val="0"/>
          <w:numId w:val="2"/>
        </w:numPr>
        <w:tabs>
          <w:tab w:val="clear" w:pos="360"/>
          <w:tab w:val="left" w:pos="720"/>
        </w:tabs>
        <w:spacing w:before="257" w:line="247" w:lineRule="exact"/>
        <w:ind w:left="360"/>
        <w:textAlignment w:val="baseline"/>
        <w:rPr>
          <w:rFonts w:eastAsia="Times New Roman"/>
          <w:color w:val="000000"/>
          <w:spacing w:val="-3"/>
          <w:lang w:val="it-IT"/>
        </w:rPr>
      </w:pPr>
      <w:r>
        <w:rPr>
          <w:rFonts w:eastAsia="Times New Roman"/>
          <w:color w:val="000000"/>
          <w:spacing w:val="-3"/>
          <w:lang w:val="it-IT"/>
        </w:rPr>
        <w:t>di essere residente all’interno di uno dei 15 Comuni, il cui territorio appartiene, in tutto o in parte</w:t>
      </w:r>
    </w:p>
    <w:p w14:paraId="27EAC964" w14:textId="77777777" w:rsidR="000B2632" w:rsidRDefault="000B2632" w:rsidP="000B2632">
      <w:pPr>
        <w:tabs>
          <w:tab w:val="right" w:leader="dot" w:pos="9144"/>
        </w:tabs>
        <w:spacing w:before="262" w:line="247" w:lineRule="exact"/>
        <w:ind w:left="720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all’area Parco individuata con L. R. 38/1989, ed in particolare in Comune di</w:t>
      </w:r>
      <w:r>
        <w:rPr>
          <w:rFonts w:eastAsia="Times New Roman"/>
          <w:color w:val="000000"/>
          <w:lang w:val="it-IT"/>
        </w:rPr>
        <w:tab/>
        <w:t>....,</w:t>
      </w:r>
    </w:p>
    <w:p w14:paraId="753CC19D" w14:textId="77777777" w:rsidR="000B2632" w:rsidRDefault="000B2632" w:rsidP="000B2632">
      <w:pPr>
        <w:tabs>
          <w:tab w:val="left" w:leader="dot" w:pos="3168"/>
          <w:tab w:val="left" w:leader="dot" w:pos="5616"/>
        </w:tabs>
        <w:spacing w:before="257" w:line="247" w:lineRule="exact"/>
        <w:ind w:left="720"/>
        <w:textAlignment w:val="baseline"/>
        <w:rPr>
          <w:rFonts w:eastAsia="Times New Roman"/>
          <w:color w:val="000000"/>
          <w:spacing w:val="3"/>
          <w:lang w:val="it-IT"/>
        </w:rPr>
      </w:pPr>
      <w:r>
        <w:rPr>
          <w:rFonts w:eastAsia="Times New Roman"/>
          <w:color w:val="000000"/>
          <w:spacing w:val="3"/>
          <w:lang w:val="it-IT"/>
        </w:rPr>
        <w:t>via</w:t>
      </w:r>
      <w:r>
        <w:rPr>
          <w:rFonts w:eastAsia="Times New Roman"/>
          <w:color w:val="000000"/>
          <w:spacing w:val="3"/>
          <w:lang w:val="it-IT"/>
        </w:rPr>
        <w:tab/>
        <w:t xml:space="preserve">numero civico </w:t>
      </w:r>
      <w:r>
        <w:rPr>
          <w:rFonts w:eastAsia="Times New Roman"/>
          <w:color w:val="000000"/>
          <w:spacing w:val="3"/>
          <w:lang w:val="it-IT"/>
        </w:rPr>
        <w:tab/>
        <w:t xml:space="preserve"> </w:t>
      </w:r>
    </w:p>
    <w:p w14:paraId="36DC9E65" w14:textId="77777777" w:rsidR="000B2632" w:rsidRDefault="000B2632" w:rsidP="000B2632">
      <w:pPr>
        <w:numPr>
          <w:ilvl w:val="0"/>
          <w:numId w:val="2"/>
        </w:numPr>
        <w:tabs>
          <w:tab w:val="clear" w:pos="360"/>
          <w:tab w:val="left" w:pos="720"/>
        </w:tabs>
        <w:spacing w:before="257" w:line="247" w:lineRule="exact"/>
        <w:ind w:left="360"/>
        <w:textAlignment w:val="baseline"/>
        <w:rPr>
          <w:rFonts w:eastAsia="Times New Roman"/>
          <w:color w:val="000000"/>
          <w:spacing w:val="-1"/>
          <w:lang w:val="it-IT"/>
        </w:rPr>
      </w:pPr>
      <w:r>
        <w:rPr>
          <w:rFonts w:eastAsia="Times New Roman"/>
          <w:color w:val="000000"/>
          <w:spacing w:val="-1"/>
          <w:lang w:val="it-IT"/>
        </w:rPr>
        <w:t>di essere residente all’interno di uno dei Comuni della Provincia di Padova, ed in particolare in</w:t>
      </w:r>
    </w:p>
    <w:p w14:paraId="48B553FE" w14:textId="77777777" w:rsidR="000B2632" w:rsidRDefault="000B2632" w:rsidP="000B2632">
      <w:pPr>
        <w:tabs>
          <w:tab w:val="left" w:leader="dot" w:pos="3528"/>
          <w:tab w:val="left" w:leader="dot" w:pos="5832"/>
        </w:tabs>
        <w:spacing w:before="262" w:line="247" w:lineRule="exact"/>
        <w:ind w:left="720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 xml:space="preserve">Comune di </w:t>
      </w:r>
      <w:r>
        <w:rPr>
          <w:rFonts w:eastAsia="Times New Roman"/>
          <w:color w:val="000000"/>
          <w:lang w:val="it-IT"/>
        </w:rPr>
        <w:tab/>
        <w:t>, via</w:t>
      </w:r>
      <w:r>
        <w:rPr>
          <w:rFonts w:eastAsia="Times New Roman"/>
          <w:color w:val="000000"/>
          <w:lang w:val="it-IT"/>
        </w:rPr>
        <w:tab/>
        <w:t>.numero civico ....</w:t>
      </w:r>
    </w:p>
    <w:p w14:paraId="6F64262A" w14:textId="77777777" w:rsidR="000B2632" w:rsidRDefault="000B2632" w:rsidP="000B2632">
      <w:pPr>
        <w:numPr>
          <w:ilvl w:val="0"/>
          <w:numId w:val="2"/>
        </w:numPr>
        <w:tabs>
          <w:tab w:val="clear" w:pos="360"/>
          <w:tab w:val="left" w:pos="720"/>
        </w:tabs>
        <w:spacing w:before="257" w:line="247" w:lineRule="exact"/>
        <w:ind w:left="360"/>
        <w:textAlignment w:val="baseline"/>
        <w:rPr>
          <w:rFonts w:eastAsia="Times New Roman"/>
          <w:color w:val="000000"/>
          <w:spacing w:val="-2"/>
          <w:lang w:val="it-IT"/>
        </w:rPr>
      </w:pPr>
      <w:r>
        <w:rPr>
          <w:rFonts w:eastAsia="Times New Roman"/>
          <w:color w:val="000000"/>
          <w:spacing w:val="-2"/>
          <w:lang w:val="it-IT"/>
        </w:rPr>
        <w:t>di essere residente all’interno di uno dei Comuni delle Province del Veneto ed in particolare nel</w:t>
      </w:r>
    </w:p>
    <w:p w14:paraId="701912DD" w14:textId="77777777" w:rsidR="000B2632" w:rsidRDefault="000B2632" w:rsidP="000B2632">
      <w:pPr>
        <w:tabs>
          <w:tab w:val="left" w:leader="dot" w:pos="3168"/>
          <w:tab w:val="left" w:leader="dot" w:pos="4464"/>
          <w:tab w:val="left" w:leader="dot" w:pos="6912"/>
        </w:tabs>
        <w:spacing w:before="262" w:line="247" w:lineRule="exact"/>
        <w:ind w:left="360"/>
        <w:textAlignment w:val="baseline"/>
        <w:rPr>
          <w:rFonts w:eastAsia="Times New Roman"/>
          <w:color w:val="000000"/>
          <w:spacing w:val="3"/>
          <w:lang w:val="it-IT"/>
        </w:rPr>
      </w:pPr>
      <w:r>
        <w:rPr>
          <w:rFonts w:eastAsia="Times New Roman"/>
          <w:color w:val="000000"/>
          <w:spacing w:val="3"/>
          <w:lang w:val="it-IT"/>
        </w:rPr>
        <w:t>comune di</w:t>
      </w:r>
      <w:r>
        <w:rPr>
          <w:rFonts w:eastAsia="Times New Roman"/>
          <w:color w:val="000000"/>
          <w:spacing w:val="3"/>
          <w:lang w:val="it-IT"/>
        </w:rPr>
        <w:tab/>
        <w:t>via</w:t>
      </w:r>
      <w:r>
        <w:rPr>
          <w:rFonts w:eastAsia="Times New Roman"/>
          <w:color w:val="000000"/>
          <w:spacing w:val="3"/>
          <w:lang w:val="it-IT"/>
        </w:rPr>
        <w:tab/>
        <w:t xml:space="preserve">numero civico </w:t>
      </w:r>
      <w:r>
        <w:rPr>
          <w:rFonts w:eastAsia="Times New Roman"/>
          <w:color w:val="000000"/>
          <w:spacing w:val="3"/>
          <w:lang w:val="it-IT"/>
        </w:rPr>
        <w:tab/>
        <w:t xml:space="preserve"> </w:t>
      </w:r>
    </w:p>
    <w:p w14:paraId="0CF5A100" w14:textId="77777777" w:rsidR="000B2632" w:rsidRDefault="000B2632" w:rsidP="000B2632">
      <w:pPr>
        <w:spacing w:before="799" w:line="247" w:lineRule="exact"/>
        <w:ind w:left="360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2) Di Possedere il porto d’armi oppure la licenza ad uso caccia per il fucile in corso di validità;</w:t>
      </w:r>
    </w:p>
    <w:p w14:paraId="462E2217" w14:textId="4510DB35" w:rsidR="000B2632" w:rsidRDefault="000B2632" w:rsidP="000B2632">
      <w:pPr>
        <w:spacing w:before="334" w:line="247" w:lineRule="exact"/>
        <w:ind w:left="360"/>
        <w:textAlignment w:val="baseline"/>
        <w:rPr>
          <w:rFonts w:eastAsia="Times New Roman"/>
          <w:color w:val="000000"/>
          <w:spacing w:val="1"/>
          <w:lang w:val="it-IT"/>
        </w:rPr>
      </w:pPr>
      <w:r>
        <w:rPr>
          <w:rFonts w:eastAsia="Times New Roman"/>
          <w:color w:val="000000"/>
          <w:spacing w:val="1"/>
          <w:lang w:val="it-IT"/>
        </w:rPr>
        <w:t>3) Di possedere regolare licenza di caccia</w:t>
      </w:r>
      <w:r w:rsidR="00566ADD">
        <w:rPr>
          <w:rFonts w:eastAsia="Times New Roman"/>
          <w:color w:val="000000"/>
          <w:spacing w:val="1"/>
          <w:lang w:val="it-IT"/>
        </w:rPr>
        <w:t>;</w:t>
      </w:r>
    </w:p>
    <w:p w14:paraId="72DEA2D2" w14:textId="77777777" w:rsidR="000B2632" w:rsidRDefault="000B2632" w:rsidP="000B2632">
      <w:pPr>
        <w:spacing w:before="368" w:line="506" w:lineRule="exact"/>
        <w:ind w:left="720" w:right="72" w:hanging="360"/>
        <w:jc w:val="both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4) Di non aver riportato condanne penali e di non avere procedimenti penali in corso per reati riconducibili all’esercizio dell’attività venatoria, né aver fatto ricorso al beneficio di cui all’art. 444 del CPP per le stesse tipologie di reati;</w:t>
      </w:r>
    </w:p>
    <w:p w14:paraId="621943A7" w14:textId="77777777" w:rsidR="000B2632" w:rsidRDefault="000B2632" w:rsidP="000B2632">
      <w:pPr>
        <w:spacing w:before="466" w:line="509" w:lineRule="exact"/>
        <w:ind w:left="720" w:right="72" w:hanging="360"/>
        <w:jc w:val="both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5) Di non essere stato oggetto, nel corso degli ultimi cinque anni, di sanzioni amministrative riguardanti l’attività venatoria;</w:t>
      </w:r>
    </w:p>
    <w:p w14:paraId="7E455720" w14:textId="77777777" w:rsidR="000B2632" w:rsidRDefault="000B2632" w:rsidP="000B2632">
      <w:pPr>
        <w:spacing w:before="469" w:line="506" w:lineRule="exact"/>
        <w:ind w:left="720" w:right="72" w:hanging="360"/>
        <w:jc w:val="both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6) Di essere a conoscenza che il trattamento dei dati personali ai sensi del vigente D Lgs 196/2003 è improntato a liceità e correttezza nella piena tutela dei propri diritti e della loro riservatezza e che le informazioni sono utilizzate per il solo scopo per cui sono rese.</w:t>
      </w:r>
    </w:p>
    <w:p w14:paraId="452C5153" w14:textId="77777777" w:rsidR="000B2632" w:rsidRDefault="000B2632" w:rsidP="000B2632">
      <w:pPr>
        <w:sectPr w:rsidR="000B2632">
          <w:pgSz w:w="11914" w:h="16843"/>
          <w:pgMar w:top="1180" w:right="1556" w:bottom="227" w:left="1238" w:header="720" w:footer="720" w:gutter="0"/>
          <w:cols w:space="720"/>
        </w:sectPr>
      </w:pPr>
    </w:p>
    <w:p w14:paraId="5038A9CE" w14:textId="77777777" w:rsidR="000B2632" w:rsidRDefault="000B2632" w:rsidP="000B2632">
      <w:pPr>
        <w:tabs>
          <w:tab w:val="left" w:pos="7200"/>
        </w:tabs>
        <w:spacing w:before="17" w:after="516" w:line="247" w:lineRule="exact"/>
        <w:ind w:left="864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lastRenderedPageBreak/>
        <w:t>Luogo e data</w:t>
      </w:r>
      <w:r>
        <w:rPr>
          <w:rFonts w:eastAsia="Times New Roman"/>
          <w:color w:val="000000"/>
          <w:lang w:val="it-IT"/>
        </w:rPr>
        <w:tab/>
        <w:t>Firma del dichiarante</w:t>
      </w:r>
    </w:p>
    <w:p w14:paraId="28D716B5" w14:textId="01FD7A9A" w:rsidR="000B2632" w:rsidRDefault="000B2632" w:rsidP="000B2632">
      <w:pPr>
        <w:spacing w:before="2195" w:line="248" w:lineRule="exact"/>
        <w:ind w:left="72"/>
        <w:textAlignment w:val="baseline"/>
        <w:rPr>
          <w:rFonts w:eastAsia="Times New Roman"/>
          <w:b/>
          <w:color w:val="00000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890AF" wp14:editId="0FD88F48">
                <wp:simplePos x="0" y="0"/>
                <wp:positionH relativeFrom="page">
                  <wp:posOffset>719455</wp:posOffset>
                </wp:positionH>
                <wp:positionV relativeFrom="page">
                  <wp:posOffset>2298065</wp:posOffset>
                </wp:positionV>
                <wp:extent cx="1817370" cy="0"/>
                <wp:effectExtent l="5080" t="12065" r="6350" b="6985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73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08D07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80.95pt" to="199.75pt,1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34E22" wp14:editId="17C07A30">
                <wp:simplePos x="0" y="0"/>
                <wp:positionH relativeFrom="page">
                  <wp:posOffset>4763770</wp:posOffset>
                </wp:positionH>
                <wp:positionV relativeFrom="page">
                  <wp:posOffset>2298065</wp:posOffset>
                </wp:positionV>
                <wp:extent cx="2039620" cy="0"/>
                <wp:effectExtent l="10795" t="12065" r="6985" b="6985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96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9AD5B" id="Connettore dirit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.1pt,180.95pt" to="535.7pt,1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6KrwEAAEgDAAAOAAAAZHJzL2Uyb0RvYy54bWysU8Fu2zAMvQ/YPwi6L3ZSLNiMOD2k6y7d&#10;FqDdBzCSbAuVRYFU4uTvJ6lJWmy3oT4Ikkg+vfdIr26PoxMHQ2zRt3I+q6UwXqG2vm/l76f7T1+k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" strokeweight=".5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color w:val="000000"/>
          <w:lang w:val="it-IT"/>
        </w:rPr>
        <w:t>Al fine della validità della domanda si allegano i seguenti documenti:</w:t>
      </w:r>
    </w:p>
    <w:p w14:paraId="5E8EF38C" w14:textId="77777777" w:rsidR="000B2632" w:rsidRDefault="000B2632" w:rsidP="000B2632">
      <w:pPr>
        <w:numPr>
          <w:ilvl w:val="0"/>
          <w:numId w:val="3"/>
        </w:numPr>
        <w:tabs>
          <w:tab w:val="clear" w:pos="360"/>
          <w:tab w:val="left" w:pos="864"/>
        </w:tabs>
        <w:spacing w:before="746" w:line="247" w:lineRule="exact"/>
        <w:ind w:left="504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Certificato in carta semplice attestante la “sana e robusta costituzione”;</w:t>
      </w:r>
    </w:p>
    <w:p w14:paraId="2D221AE0" w14:textId="77777777" w:rsidR="000B2632" w:rsidRDefault="000B2632" w:rsidP="000B2632">
      <w:pPr>
        <w:numPr>
          <w:ilvl w:val="0"/>
          <w:numId w:val="3"/>
        </w:numPr>
        <w:tabs>
          <w:tab w:val="clear" w:pos="360"/>
          <w:tab w:val="left" w:pos="864"/>
        </w:tabs>
        <w:spacing w:before="727" w:line="247" w:lineRule="exact"/>
        <w:ind w:left="504"/>
        <w:textAlignment w:val="baseline"/>
        <w:rPr>
          <w:rFonts w:eastAsia="Times New Roman"/>
          <w:color w:val="000000"/>
          <w:spacing w:val="-1"/>
          <w:lang w:val="it-IT"/>
        </w:rPr>
      </w:pPr>
      <w:r>
        <w:rPr>
          <w:rFonts w:eastAsia="Times New Roman"/>
          <w:color w:val="000000"/>
          <w:spacing w:val="-1"/>
          <w:lang w:val="it-IT"/>
        </w:rPr>
        <w:t>Copia del documento di identità in corso di validità.</w:t>
      </w:r>
    </w:p>
    <w:p w14:paraId="106DD520" w14:textId="77777777" w:rsidR="000B2632" w:rsidRDefault="000B2632" w:rsidP="000B2632">
      <w:pPr>
        <w:spacing w:before="1818" w:line="505" w:lineRule="exact"/>
        <w:ind w:left="72" w:right="1368"/>
        <w:textAlignment w:val="baseline"/>
        <w:rPr>
          <w:rFonts w:eastAsia="Times New Roman"/>
          <w:b/>
          <w:color w:val="000000"/>
          <w:lang w:val="it-IT"/>
        </w:rPr>
      </w:pPr>
      <w:r>
        <w:rPr>
          <w:rFonts w:eastAsia="Times New Roman"/>
          <w:b/>
          <w:color w:val="000000"/>
          <w:lang w:val="it-IT"/>
        </w:rPr>
        <w:t>Il presente modulo va presentato dal candidato al protocollo dell’Ente Parco regionale dei Colli Euganei con le seguenti modalità:</w:t>
      </w:r>
    </w:p>
    <w:p w14:paraId="6095E69E" w14:textId="77777777" w:rsidR="000B2632" w:rsidRDefault="000B2632" w:rsidP="000B2632">
      <w:pPr>
        <w:numPr>
          <w:ilvl w:val="0"/>
          <w:numId w:val="4"/>
        </w:numPr>
        <w:tabs>
          <w:tab w:val="clear" w:pos="360"/>
          <w:tab w:val="left" w:pos="1224"/>
        </w:tabs>
        <w:spacing w:before="21" w:line="505" w:lineRule="exact"/>
        <w:ind w:left="1224" w:right="720" w:hanging="360"/>
        <w:textAlignment w:val="baseline"/>
        <w:rPr>
          <w:rFonts w:eastAsia="Times New Roman"/>
          <w:b/>
          <w:color w:val="000000"/>
          <w:lang w:val="it-IT"/>
        </w:rPr>
      </w:pPr>
      <w:r>
        <w:rPr>
          <w:rFonts w:eastAsia="Times New Roman"/>
          <w:b/>
          <w:color w:val="000000"/>
          <w:lang w:val="it-IT"/>
        </w:rPr>
        <w:t>Invio a mezzo raccomandata AR all’indirizzo della sede del Parco: Via Rana Ca’ Mori, 8 – 35042 Este (PD) (n. b.: la raccomandata deve essere ricevuta dal Parco entro il termine indicato dal Bando)</w:t>
      </w:r>
    </w:p>
    <w:p w14:paraId="71BD2BDD" w14:textId="77777777" w:rsidR="000B2632" w:rsidRDefault="000B2632" w:rsidP="000B2632">
      <w:pPr>
        <w:numPr>
          <w:ilvl w:val="0"/>
          <w:numId w:val="4"/>
        </w:numPr>
        <w:tabs>
          <w:tab w:val="clear" w:pos="360"/>
          <w:tab w:val="left" w:pos="1224"/>
        </w:tabs>
        <w:spacing w:before="246" w:line="274" w:lineRule="exact"/>
        <w:ind w:left="1224" w:hanging="360"/>
        <w:textAlignment w:val="baseline"/>
        <w:rPr>
          <w:rFonts w:eastAsia="Times New Roman"/>
          <w:b/>
          <w:color w:val="000000"/>
          <w:lang w:val="it-IT"/>
        </w:rPr>
      </w:pPr>
      <w:r>
        <w:rPr>
          <w:rFonts w:eastAsia="Times New Roman"/>
          <w:b/>
          <w:color w:val="000000"/>
          <w:lang w:val="it-IT"/>
        </w:rPr>
        <w:t>Invio a mezzo pec all’indirizzo:</w:t>
      </w:r>
      <w:r>
        <w:rPr>
          <w:rFonts w:eastAsia="Times New Roman"/>
          <w:b/>
          <w:color w:val="0000FF"/>
          <w:u w:val="single"/>
          <w:lang w:val="it-IT"/>
        </w:rPr>
        <w:t xml:space="preserve"> </w:t>
      </w:r>
      <w:hyperlink r:id="rId6">
        <w:r>
          <w:rPr>
            <w:rFonts w:eastAsia="Times New Roman"/>
            <w:b/>
            <w:color w:val="0000FF"/>
            <w:u w:val="single"/>
            <w:lang w:val="it-IT"/>
          </w:rPr>
          <w:t>info@pec.parcocollieuganei.com</w:t>
        </w:r>
      </w:hyperlink>
      <w:r>
        <w:rPr>
          <w:rFonts w:eastAsia="Times New Roman"/>
          <w:b/>
          <w:color w:val="0000FF"/>
          <w:lang w:val="it-IT"/>
        </w:rPr>
        <w:t>;</w:t>
      </w:r>
    </w:p>
    <w:p w14:paraId="0148AFC8" w14:textId="77777777" w:rsidR="000B2632" w:rsidRDefault="000B2632" w:rsidP="000B2632">
      <w:pPr>
        <w:numPr>
          <w:ilvl w:val="0"/>
          <w:numId w:val="4"/>
        </w:numPr>
        <w:tabs>
          <w:tab w:val="clear" w:pos="360"/>
          <w:tab w:val="left" w:pos="1224"/>
        </w:tabs>
        <w:spacing w:before="282" w:line="273" w:lineRule="exact"/>
        <w:ind w:left="1224" w:hanging="360"/>
        <w:textAlignment w:val="baseline"/>
        <w:rPr>
          <w:rFonts w:eastAsia="Times New Roman"/>
          <w:b/>
          <w:color w:val="000000"/>
          <w:spacing w:val="3"/>
          <w:lang w:val="it-IT"/>
        </w:rPr>
      </w:pPr>
      <w:r>
        <w:rPr>
          <w:rFonts w:eastAsia="Times New Roman"/>
          <w:b/>
          <w:color w:val="000000"/>
          <w:spacing w:val="3"/>
          <w:lang w:val="it-IT"/>
        </w:rPr>
        <w:t>consegna a mano al protocollo dell’Ente entro il termine indicato nel bando</w:t>
      </w:r>
    </w:p>
    <w:p w14:paraId="1B02F279" w14:textId="77777777" w:rsidR="00A547FF" w:rsidRDefault="00A547FF"/>
    <w:sectPr w:rsidR="00A547FF">
      <w:pgSz w:w="11914" w:h="16843"/>
      <w:pgMar w:top="2820" w:right="1201" w:bottom="292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E6D27"/>
    <w:multiLevelType w:val="multilevel"/>
    <w:tmpl w:val="9BE04F8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b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DD19A0"/>
    <w:multiLevelType w:val="multilevel"/>
    <w:tmpl w:val="7F9866B6"/>
    <w:lvl w:ilvl="0">
      <w:start w:val="1"/>
      <w:numFmt w:val="upperLetter"/>
      <w:lvlText w:val="%1)"/>
      <w:lvlJc w:val="left"/>
      <w:pPr>
        <w:tabs>
          <w:tab w:val="left" w:pos="360"/>
        </w:tabs>
      </w:pPr>
      <w:rPr>
        <w:rFonts w:ascii="Times New Roman" w:eastAsia="Times New Roman" w:hAnsi="Times New Roman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A0637F"/>
    <w:multiLevelType w:val="multilevel"/>
    <w:tmpl w:val="9306BE98"/>
    <w:lvl w:ilvl="0">
      <w:start w:val="1"/>
      <w:numFmt w:val="lowerLetter"/>
      <w:lvlText w:val="%1)"/>
      <w:lvlJc w:val="left"/>
      <w:pPr>
        <w:tabs>
          <w:tab w:val="left" w:pos="360"/>
        </w:tabs>
      </w:pPr>
      <w:rPr>
        <w:rFonts w:ascii="Times New Roman" w:eastAsia="Times New Roman" w:hAnsi="Times New Roman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9526E4"/>
    <w:multiLevelType w:val="multilevel"/>
    <w:tmpl w:val="8924AF90"/>
    <w:lvl w:ilvl="0">
      <w:start w:val="1"/>
      <w:numFmt w:val="lowerLetter"/>
      <w:lvlText w:val="%1)"/>
      <w:lvlJc w:val="left"/>
      <w:pPr>
        <w:tabs>
          <w:tab w:val="left" w:pos="360"/>
        </w:tabs>
      </w:pPr>
      <w:rPr>
        <w:rFonts w:ascii="Times New Roman" w:eastAsia="Times New Roman" w:hAnsi="Times New Roman"/>
        <w:color w:val="000000"/>
        <w:spacing w:val="-2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52615619">
    <w:abstractNumId w:val="1"/>
  </w:num>
  <w:num w:numId="2" w16cid:durableId="1595628497">
    <w:abstractNumId w:val="3"/>
  </w:num>
  <w:num w:numId="3" w16cid:durableId="667709593">
    <w:abstractNumId w:val="2"/>
  </w:num>
  <w:num w:numId="4" w16cid:durableId="2026666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32"/>
    <w:rsid w:val="000B2632"/>
    <w:rsid w:val="00566ADD"/>
    <w:rsid w:val="00A5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C670"/>
  <w15:chartTrackingRefBased/>
  <w15:docId w15:val="{E2E9D395-BCF0-4586-A537-A06C663E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2632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c.parcocollieuganei.com" TargetMode="External"/><Relationship Id="rId5" Type="http://schemas.openxmlformats.org/officeDocument/2006/relationships/hyperlink" Target="http://ss.m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Pavarin</dc:creator>
  <cp:keywords/>
  <dc:description/>
  <cp:lastModifiedBy>Marco Pavarin</cp:lastModifiedBy>
  <cp:revision>2</cp:revision>
  <dcterms:created xsi:type="dcterms:W3CDTF">2022-11-21T15:16:00Z</dcterms:created>
  <dcterms:modified xsi:type="dcterms:W3CDTF">2022-11-21T15:21:00Z</dcterms:modified>
</cp:coreProperties>
</file>