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44" w:rsidRDefault="00466544" w:rsidP="0046654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Allegato 2 </w:t>
      </w:r>
    </w:p>
    <w:p w:rsidR="00466544" w:rsidRDefault="00466544" w:rsidP="00466544"/>
    <w:p w:rsidR="00466544" w:rsidRDefault="00466544" w:rsidP="00466544">
      <w:r>
        <w:t xml:space="preserve"> </w:t>
      </w:r>
    </w:p>
    <w:p w:rsidR="00466544" w:rsidRDefault="00466544" w:rsidP="00466544">
      <w:r>
        <w:t xml:space="preserve"> </w:t>
      </w:r>
    </w:p>
    <w:p w:rsidR="00466544" w:rsidRDefault="00466544" w:rsidP="00E86B63">
      <w:pPr>
        <w:jc w:val="both"/>
      </w:pPr>
      <w:r>
        <w:t xml:space="preserve">Dichiarazione sostitutiva di atto notorio ai sensi degli artt. 75 e 76 del D.P.R. n. 445/2000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t xml:space="preserve">Il/La sottoscritto/a …………………………………………, nato/a </w:t>
      </w:r>
      <w:proofErr w:type="spellStart"/>
      <w:r>
        <w:t>a</w:t>
      </w:r>
      <w:proofErr w:type="spellEnd"/>
      <w:r>
        <w:t>__________ (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…..</w:t>
      </w:r>
      <w:proofErr w:type="gramEnd"/>
      <w:r>
        <w:t xml:space="preserve">) il_______,  </w:t>
      </w:r>
    </w:p>
    <w:p w:rsidR="00466544" w:rsidRDefault="00466544" w:rsidP="00E86B63">
      <w:pPr>
        <w:jc w:val="both"/>
      </w:pPr>
      <w:r>
        <w:t xml:space="preserve">residente </w:t>
      </w:r>
      <w:proofErr w:type="gramStart"/>
      <w:r>
        <w:t>a..…</w:t>
      </w:r>
      <w:proofErr w:type="gramEnd"/>
      <w:r>
        <w:t xml:space="preserve">..……………..……….in Via/P.zza……………………………….……………. </w:t>
      </w:r>
    </w:p>
    <w:p w:rsidR="00466544" w:rsidRDefault="00466544" w:rsidP="00E86B63">
      <w:pPr>
        <w:jc w:val="both"/>
      </w:pPr>
      <w:r>
        <w:t xml:space="preserve">codice fiscale …………………………………………,  </w:t>
      </w:r>
    </w:p>
    <w:p w:rsidR="00466544" w:rsidRDefault="00466544" w:rsidP="00E86B63">
      <w:pPr>
        <w:jc w:val="both"/>
      </w:pPr>
      <w:r>
        <w:t xml:space="preserve">ai sensi degli artt. 75 e 76 del D.P.R. 28 dicembre 2000, n. 445, consapevole che chiunque rilasci dichiarazioni mendaci, formi atti falsi o ne faccia uso è punito ai sensi del codice penale e delle leggi speciali in materia, sotto la propria responsabilità, presa visione dell’Avviso pubblico per la candidatura a Componente monocratico dell’Organismo Indipendente di Valutazione della performance </w:t>
      </w:r>
      <w:proofErr w:type="gramStart"/>
      <w:r>
        <w:t>dell’ Ente</w:t>
      </w:r>
      <w:proofErr w:type="gramEnd"/>
      <w:r>
        <w:t xml:space="preserve"> Parco dei Nebrodi, sotto la propria responsabilità, 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t xml:space="preserve">                                                                                     DICHIARA </w:t>
      </w:r>
    </w:p>
    <w:p w:rsidR="00466544" w:rsidRDefault="00466544" w:rsidP="00E86B63">
      <w:pPr>
        <w:jc w:val="both"/>
      </w:pPr>
      <w:r>
        <w:t xml:space="preserve">che l’esperienza professionale, di studio e lavorativa riportata nel curriculum professionale nell’ allegato A per la candidatura del predetto incarico, corrisponde a verità; 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t xml:space="preserve">DICHIARA INOLTRE </w:t>
      </w:r>
    </w:p>
    <w:p w:rsidR="00466544" w:rsidRDefault="00466544" w:rsidP="00E86B63">
      <w:pPr>
        <w:jc w:val="both"/>
      </w:pPr>
      <w:r>
        <w:t>a) di non essere</w:t>
      </w:r>
      <w:r w:rsidR="00D04B61">
        <w:t>, o  di essere</w:t>
      </w:r>
      <w:r>
        <w:t xml:space="preserve"> </w:t>
      </w:r>
      <w:r w:rsidR="006A04FD">
        <w:t xml:space="preserve">, </w:t>
      </w:r>
      <w:r>
        <w:t xml:space="preserve">stato condannato, anche con sentenza non passata in giudicato, per uno dei reati previsti dal libro secondo, titolo II, capo I, del codice penale; </w:t>
      </w:r>
    </w:p>
    <w:p w:rsidR="00466544" w:rsidRDefault="00466544" w:rsidP="00E86B63">
      <w:pPr>
        <w:jc w:val="both"/>
      </w:pPr>
      <w:r>
        <w:t xml:space="preserve">b) di non aver riportato condanna nei giudizi di responsabilità contabile e amministrativa per danno erariale; </w:t>
      </w:r>
    </w:p>
    <w:p w:rsidR="00466544" w:rsidRDefault="00466544" w:rsidP="00E86B63">
      <w:pPr>
        <w:jc w:val="both"/>
      </w:pPr>
      <w:r>
        <w:t xml:space="preserve">c) di non essere stato motivatamente rimosso dall’incarico di componente di OIV prima della scadenza del mandato; </w:t>
      </w:r>
    </w:p>
    <w:p w:rsidR="00466544" w:rsidRDefault="00466544" w:rsidP="00E86B63">
      <w:pPr>
        <w:jc w:val="both"/>
      </w:pPr>
      <w:r>
        <w:t xml:space="preserve">d) di non essere stato destinatario, quale dipendente pubblico, di una sanzione disciplinare superiore alla censura; </w:t>
      </w:r>
    </w:p>
    <w:p w:rsidR="00466544" w:rsidRDefault="00466544" w:rsidP="00E86B63">
      <w:pPr>
        <w:jc w:val="both"/>
      </w:pPr>
      <w:r>
        <w:t xml:space="preserve">e) di non essere dipendente </w:t>
      </w:r>
      <w:proofErr w:type="gramStart"/>
      <w:r>
        <w:t>del</w:t>
      </w:r>
      <w:r w:rsidR="00176354">
        <w:t>l</w:t>
      </w:r>
      <w:r>
        <w:t>’ Ente</w:t>
      </w:r>
      <w:proofErr w:type="gramEnd"/>
      <w:r>
        <w:t xml:space="preserve"> Parco dei Nebrodi e di non 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designazione; </w:t>
      </w:r>
    </w:p>
    <w:p w:rsidR="00466544" w:rsidRDefault="00466544" w:rsidP="00E86B63">
      <w:pPr>
        <w:jc w:val="both"/>
      </w:pPr>
      <w:r>
        <w:t xml:space="preserve">f) di non aver svolto incarichi in qualità di componente dell’organo di indirizzo politico amministrativo </w:t>
      </w:r>
      <w:proofErr w:type="gramStart"/>
      <w:r>
        <w:t>dell’ Ente</w:t>
      </w:r>
      <w:proofErr w:type="gramEnd"/>
      <w:r>
        <w:t xml:space="preserve"> Parco dei Nebrodi; </w:t>
      </w:r>
    </w:p>
    <w:p w:rsidR="003C3B68" w:rsidRDefault="00466544" w:rsidP="00E86B63">
      <w:pPr>
        <w:jc w:val="both"/>
      </w:pPr>
      <w:r>
        <w:t xml:space="preserve">g) di non essere Responsabile della prevenzione della corruzione presso </w:t>
      </w:r>
      <w:proofErr w:type="gramStart"/>
      <w:r w:rsidR="003C3B68">
        <w:t>l’ Ente</w:t>
      </w:r>
      <w:proofErr w:type="gramEnd"/>
      <w:r w:rsidR="003C3B68">
        <w:t xml:space="preserve"> Parco dei Nebrodi.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lastRenderedPageBreak/>
        <w:t xml:space="preserve"> </w:t>
      </w:r>
    </w:p>
    <w:p w:rsidR="00466544" w:rsidRDefault="00466544" w:rsidP="00E86B63">
      <w:pPr>
        <w:jc w:val="both"/>
      </w:pPr>
      <w:r>
        <w:t xml:space="preserve">h) di non trovarsi, nei confronti </w:t>
      </w:r>
      <w:proofErr w:type="gramStart"/>
      <w:r>
        <w:t>dell’ Ente</w:t>
      </w:r>
      <w:proofErr w:type="gramEnd"/>
      <w:r>
        <w:t xml:space="preserve"> Parco dei Nebrodi, in una situazione di conflitto, anche potenziale di interessi propri, del coniuge, di conviventi, di parenti, di affini entro il secondo grado;  </w:t>
      </w:r>
    </w:p>
    <w:p w:rsidR="00466544" w:rsidRDefault="00466544" w:rsidP="00E86B63">
      <w:pPr>
        <w:jc w:val="both"/>
      </w:pPr>
      <w:r>
        <w:t xml:space="preserve">i) di non avere svolto, nemmeno episodicamente, attività professionale in favore o contro l’Amministrazione; </w:t>
      </w:r>
    </w:p>
    <w:p w:rsidR="00466544" w:rsidRDefault="00466544" w:rsidP="00E86B63">
      <w:pPr>
        <w:jc w:val="both"/>
      </w:pPr>
      <w:r>
        <w:t xml:space="preserve">j) di non avere un rapporto di coniugio di convivenza, di parentela o di affinità entro il secondo grado con dirigenti in servizio presso l’Ente Parco dei Nebrodi o con l'organo di indirizzo politico - amministrativo dello stesso ENTE; </w:t>
      </w:r>
    </w:p>
    <w:p w:rsidR="00466544" w:rsidRDefault="00466544" w:rsidP="00E86B63">
      <w:pPr>
        <w:jc w:val="both"/>
      </w:pPr>
      <w:r>
        <w:t xml:space="preserve"> k) di non essere componente di altri Organismi indipendenti di valutazione della performance </w:t>
      </w:r>
    </w:p>
    <w:p w:rsidR="00466544" w:rsidRDefault="00466544" w:rsidP="00E86B63">
      <w:pPr>
        <w:jc w:val="both"/>
      </w:pPr>
      <w:r>
        <w:t xml:space="preserve">OVVERO </w:t>
      </w:r>
    </w:p>
    <w:p w:rsidR="00466544" w:rsidRDefault="00466544" w:rsidP="00E86B63">
      <w:pPr>
        <w:jc w:val="both"/>
      </w:pPr>
      <w:r>
        <w:t>di impegnarsi a presentare le dimissioni dall’incarico attualmente rivestito presso l’OIV di ________________________________________, prima di accettare l’eventuale nomina da parte del</w:t>
      </w:r>
      <w:r w:rsidR="003C3B68">
        <w:t>l’Ente Parco dei Nebrodi</w:t>
      </w:r>
      <w:r>
        <w:t xml:space="preserve">. </w:t>
      </w:r>
    </w:p>
    <w:p w:rsidR="00466544" w:rsidRDefault="00466544" w:rsidP="00E86B63">
      <w:pPr>
        <w:jc w:val="both"/>
      </w:pPr>
      <w:r>
        <w:t xml:space="preserve">  </w:t>
      </w:r>
    </w:p>
    <w:p w:rsidR="00466544" w:rsidRDefault="00466544" w:rsidP="00E86B63">
      <w:pPr>
        <w:jc w:val="both"/>
      </w:pPr>
      <w:r>
        <w:t xml:space="preserve">    ______________ lì, ___________ </w:t>
      </w:r>
      <w:r w:rsidR="00D04B61">
        <w:t xml:space="preserve">                                                             __________________</w:t>
      </w:r>
    </w:p>
    <w:p w:rsidR="00466544" w:rsidRDefault="00466544" w:rsidP="00E86B63">
      <w:pPr>
        <w:jc w:val="both"/>
      </w:pPr>
      <w:r>
        <w:t xml:space="preserve">         </w:t>
      </w:r>
      <w:r w:rsidR="00176354">
        <w:t xml:space="preserve">                                                                                                                     </w:t>
      </w:r>
      <w:r>
        <w:t xml:space="preserve">         (firma)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E86B63">
      <w:pPr>
        <w:jc w:val="both"/>
      </w:pPr>
      <w:r>
        <w:t xml:space="preserve"> </w:t>
      </w:r>
    </w:p>
    <w:p w:rsidR="00466544" w:rsidRDefault="00466544" w:rsidP="00466544">
      <w:r>
        <w:t xml:space="preserve">       </w:t>
      </w:r>
    </w:p>
    <w:p w:rsidR="00466544" w:rsidRDefault="00466544" w:rsidP="00466544">
      <w:r>
        <w:t xml:space="preserve"> </w:t>
      </w:r>
    </w:p>
    <w:p w:rsidR="00D96FAC" w:rsidRDefault="00D96FAC"/>
    <w:sectPr w:rsidR="00D96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176354"/>
    <w:rsid w:val="003C3B68"/>
    <w:rsid w:val="00466544"/>
    <w:rsid w:val="00681BCE"/>
    <w:rsid w:val="006A04FD"/>
    <w:rsid w:val="0077402F"/>
    <w:rsid w:val="008D5EE4"/>
    <w:rsid w:val="00B60861"/>
    <w:rsid w:val="00D04B61"/>
    <w:rsid w:val="00D96FAC"/>
    <w:rsid w:val="00E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7956-7C58-4FE7-A00C-28C99B6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Ruggieri</dc:creator>
  <cp:keywords/>
  <dc:description/>
  <cp:lastModifiedBy>calogero carcione</cp:lastModifiedBy>
  <cp:revision>2</cp:revision>
  <dcterms:created xsi:type="dcterms:W3CDTF">2020-06-11T09:37:00Z</dcterms:created>
  <dcterms:modified xsi:type="dcterms:W3CDTF">2020-06-11T09:37:00Z</dcterms:modified>
</cp:coreProperties>
</file>